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82" w:rsidRPr="00973840" w:rsidRDefault="004D4082" w:rsidP="004D4082">
      <w:pPr>
        <w:spacing w:line="360" w:lineRule="auto"/>
        <w:ind w:left="168" w:hangingChars="78" w:hanging="168"/>
        <w:jc w:val="center"/>
        <w:rPr>
          <w:rFonts w:ascii="Verdana" w:eastAsia="굴림" w:hAnsi="Verdana"/>
          <w:b/>
          <w:sz w:val="22"/>
          <w:szCs w:val="18"/>
        </w:rPr>
      </w:pPr>
      <w:bookmarkStart w:id="0" w:name="_GoBack"/>
      <w:bookmarkEnd w:id="0"/>
      <w:proofErr w:type="spellStart"/>
      <w:r>
        <w:rPr>
          <w:rFonts w:ascii="Verdana" w:eastAsia="굴림" w:hAnsi="Verdana" w:hint="eastAsia"/>
          <w:b/>
          <w:sz w:val="22"/>
          <w:szCs w:val="18"/>
        </w:rPr>
        <w:t>석세스</w:t>
      </w:r>
      <w:proofErr w:type="spellEnd"/>
      <w:r>
        <w:rPr>
          <w:rFonts w:ascii="Verdana" w:eastAsia="굴림" w:hAnsi="Verdana" w:hint="eastAsia"/>
          <w:b/>
          <w:sz w:val="22"/>
          <w:szCs w:val="18"/>
        </w:rPr>
        <w:t xml:space="preserve"> </w:t>
      </w:r>
      <w:r w:rsidRPr="00973840">
        <w:rPr>
          <w:rFonts w:ascii="Verdana" w:eastAsia="굴림" w:hAnsi="Verdana"/>
          <w:b/>
          <w:sz w:val="22"/>
          <w:szCs w:val="18"/>
        </w:rPr>
        <w:t>편입독해</w:t>
      </w:r>
      <w:r>
        <w:rPr>
          <w:rFonts w:ascii="Verdana" w:eastAsia="굴림" w:hAnsi="Verdana" w:hint="eastAsia"/>
          <w:b/>
          <w:sz w:val="22"/>
          <w:szCs w:val="18"/>
        </w:rPr>
        <w:t xml:space="preserve"> </w:t>
      </w:r>
      <w:r w:rsidRPr="00973840">
        <w:rPr>
          <w:rFonts w:ascii="Verdana" w:eastAsia="굴림" w:hAnsi="Verdana"/>
          <w:b/>
          <w:sz w:val="22"/>
          <w:szCs w:val="18"/>
        </w:rPr>
        <w:t>오타정정노트</w:t>
      </w:r>
      <w:r w:rsidR="00271EA6">
        <w:rPr>
          <w:rFonts w:ascii="Verdana" w:eastAsia="굴림" w:hAnsi="Verdana"/>
          <w:b/>
          <w:sz w:val="22"/>
          <w:szCs w:val="18"/>
        </w:rPr>
        <w:t xml:space="preserve"> </w:t>
      </w:r>
      <w:r w:rsidR="00271EA6">
        <w:rPr>
          <w:rFonts w:ascii="Verdana" w:eastAsia="굴림" w:hAnsi="Verdana" w:hint="eastAsia"/>
          <w:b/>
          <w:sz w:val="22"/>
          <w:szCs w:val="18"/>
        </w:rPr>
        <w:t>2</w:t>
      </w:r>
      <w:r w:rsidRPr="00973840">
        <w:rPr>
          <w:rFonts w:ascii="Verdana" w:eastAsia="굴림" w:hAnsi="Verdana"/>
          <w:b/>
          <w:sz w:val="22"/>
          <w:szCs w:val="18"/>
        </w:rPr>
        <w:t>쇄</w:t>
      </w:r>
    </w:p>
    <w:p w:rsidR="004D4082" w:rsidRPr="00973840" w:rsidRDefault="004D4082" w:rsidP="004D4082">
      <w:pPr>
        <w:spacing w:line="360" w:lineRule="auto"/>
        <w:ind w:left="140" w:hangingChars="78" w:hanging="140"/>
        <w:jc w:val="center"/>
        <w:rPr>
          <w:rFonts w:ascii="Verdana" w:eastAsia="굴림" w:hAnsi="Verdana"/>
          <w:sz w:val="18"/>
          <w:szCs w:val="18"/>
        </w:rPr>
      </w:pPr>
    </w:p>
    <w:tbl>
      <w:tblPr>
        <w:tblW w:w="1050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148"/>
        <w:gridCol w:w="5812"/>
      </w:tblGrid>
      <w:tr w:rsidR="004D4082" w:rsidRPr="00973840" w:rsidTr="0049705C">
        <w:trPr>
          <w:trHeight w:val="360"/>
        </w:trPr>
        <w:tc>
          <w:tcPr>
            <w:tcW w:w="540" w:type="dxa"/>
            <w:shd w:val="clear" w:color="auto" w:fill="60497B"/>
            <w:vAlign w:val="center"/>
            <w:hideMark/>
          </w:tcPr>
          <w:p w:rsidR="004D4082" w:rsidRPr="00973840" w:rsidRDefault="004D4082" w:rsidP="00DD26E6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b/>
                <w:bCs/>
                <w:color w:val="FFFFFF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4148" w:type="dxa"/>
            <w:shd w:val="clear" w:color="auto" w:fill="60497B"/>
            <w:vAlign w:val="center"/>
            <w:hideMark/>
          </w:tcPr>
          <w:p w:rsidR="004D4082" w:rsidRPr="00973840" w:rsidRDefault="004D4082" w:rsidP="00DD26E6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proofErr w:type="spellStart"/>
            <w:r w:rsidRPr="00973840">
              <w:rPr>
                <w:rFonts w:ascii="Verdana" w:eastAsia="굴림" w:hAnsi="Verdana" w:cs="Tahoma"/>
                <w:b/>
                <w:bCs/>
                <w:color w:val="FFFFFF"/>
                <w:kern w:val="0"/>
                <w:sz w:val="18"/>
                <w:szCs w:val="18"/>
              </w:rPr>
              <w:t>수정한곳</w:t>
            </w:r>
            <w:proofErr w:type="spellEnd"/>
          </w:p>
        </w:tc>
        <w:tc>
          <w:tcPr>
            <w:tcW w:w="5812" w:type="dxa"/>
            <w:shd w:val="clear" w:color="auto" w:fill="60497B"/>
            <w:vAlign w:val="center"/>
            <w:hideMark/>
          </w:tcPr>
          <w:p w:rsidR="004D4082" w:rsidRPr="00973840" w:rsidRDefault="004D4082" w:rsidP="00DD26E6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</w:pPr>
            <w:proofErr w:type="spellStart"/>
            <w:r w:rsidRPr="00973840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>수정전</w:t>
            </w:r>
            <w:proofErr w:type="spellEnd"/>
            <w:r w:rsidRPr="00973840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→</w:t>
            </w:r>
            <w:proofErr w:type="spellStart"/>
            <w:r w:rsidRPr="00973840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>수정후</w:t>
            </w:r>
            <w:proofErr w:type="spellEnd"/>
          </w:p>
        </w:tc>
      </w:tr>
      <w:tr w:rsidR="004D4082" w:rsidRPr="00973840" w:rsidTr="00E117E1">
        <w:trPr>
          <w:trHeight w:val="360"/>
        </w:trPr>
        <w:tc>
          <w:tcPr>
            <w:tcW w:w="10500" w:type="dxa"/>
            <w:gridSpan w:val="3"/>
            <w:shd w:val="clear" w:color="auto" w:fill="E5DFEC" w:themeFill="accent4" w:themeFillTint="33"/>
            <w:vAlign w:val="center"/>
            <w:hideMark/>
          </w:tcPr>
          <w:p w:rsidR="004D4082" w:rsidRPr="00973840" w:rsidRDefault="004D4082" w:rsidP="00DD26E6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  <w:t>문제집</w:t>
            </w:r>
          </w:p>
        </w:tc>
      </w:tr>
      <w:tr w:rsidR="00E117E1" w:rsidRPr="00973840" w:rsidTr="00E117E1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4D4082" w:rsidRPr="00973840" w:rsidRDefault="0052269D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148" w:type="dxa"/>
            <w:shd w:val="clear" w:color="auto" w:fill="auto"/>
            <w:vAlign w:val="center"/>
            <w:hideMark/>
          </w:tcPr>
          <w:p w:rsidR="004D4082" w:rsidRPr="00973840" w:rsidRDefault="004D4082" w:rsidP="00DD26E6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지문</w:t>
            </w:r>
            <w:r w:rsidR="008F3ACC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[2]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/</w:t>
            </w:r>
            <w:r w:rsidR="008F3ACC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FE308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보기</w:t>
            </w:r>
            <w:r w:rsidR="00FE308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FE308B"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ⓑ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D4082" w:rsidRPr="00973840" w:rsidRDefault="00FE308B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FE308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reform </w:t>
            </w:r>
            <w:r w:rsidRPr="00FE308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Pr="00FE308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reforming</w:t>
            </w:r>
          </w:p>
        </w:tc>
      </w:tr>
      <w:tr w:rsidR="00E117E1" w:rsidRPr="00973840" w:rsidTr="00E117E1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4D4082" w:rsidRPr="00973840" w:rsidRDefault="00FE308B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4148" w:type="dxa"/>
            <w:shd w:val="clear" w:color="auto" w:fill="auto"/>
            <w:vAlign w:val="center"/>
            <w:hideMark/>
          </w:tcPr>
          <w:p w:rsidR="004D4082" w:rsidRPr="00973840" w:rsidRDefault="00FE308B" w:rsidP="00DD26E6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[17-20]</w:t>
            </w:r>
            <w:r w:rsidR="004D4082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3104A0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5</w:t>
            </w:r>
            <w:r w:rsidR="00714D62" w:rsidRPr="00973840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번째</w:t>
            </w:r>
            <w:r w:rsidR="00714D62" w:rsidRPr="00973840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714D62" w:rsidRPr="00973840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D4082" w:rsidRPr="00973840" w:rsidRDefault="00714D62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①과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밑줄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삭제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, is </w:t>
            </w:r>
            <w:r w:rsidRPr="00FE308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are</w:t>
            </w:r>
          </w:p>
        </w:tc>
      </w:tr>
      <w:tr w:rsidR="00E117E1" w:rsidRPr="00973840" w:rsidTr="00E117E1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4D4082" w:rsidRPr="00973840" w:rsidRDefault="003104A0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4148" w:type="dxa"/>
            <w:shd w:val="clear" w:color="auto" w:fill="auto"/>
            <w:vAlign w:val="center"/>
            <w:hideMark/>
          </w:tcPr>
          <w:p w:rsidR="004D4082" w:rsidRPr="00973840" w:rsidRDefault="003104A0" w:rsidP="00DD26E6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[17-20] /</w:t>
            </w:r>
            <w:r w:rsidR="00714D62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10</w:t>
            </w:r>
            <w:r w:rsidR="00714D62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번째</w:t>
            </w:r>
            <w:r w:rsidR="00714D62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714D62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D4082" w:rsidRPr="00973840" w:rsidRDefault="00714D62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②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와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밑줄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삭제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, two first </w:t>
            </w:r>
            <w:r w:rsidRPr="00FE308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first two</w:t>
            </w:r>
          </w:p>
        </w:tc>
      </w:tr>
      <w:tr w:rsidR="00E117E1" w:rsidRPr="00973840" w:rsidTr="00E117E1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4D4082" w:rsidRPr="00973840" w:rsidRDefault="003104A0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4148" w:type="dxa"/>
            <w:shd w:val="clear" w:color="auto" w:fill="auto"/>
            <w:vAlign w:val="center"/>
            <w:hideMark/>
          </w:tcPr>
          <w:p w:rsidR="004D4082" w:rsidRPr="00973840" w:rsidRDefault="003104A0" w:rsidP="00DD26E6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[17-20] /</w:t>
            </w:r>
            <w:r w:rsidR="00714D62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15</w:t>
            </w:r>
            <w:r w:rsidR="00714D62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번째</w:t>
            </w:r>
            <w:r w:rsidR="00714D62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714D62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D4082" w:rsidRPr="00963492" w:rsidRDefault="00714D62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③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과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밑줄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삭제</w:t>
            </w:r>
          </w:p>
        </w:tc>
      </w:tr>
      <w:tr w:rsidR="00E117E1" w:rsidRPr="00973840" w:rsidTr="00E117E1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D4082" w:rsidRPr="00973840" w:rsidRDefault="003104A0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4D4082" w:rsidRPr="00973840" w:rsidRDefault="003104A0" w:rsidP="00DD26E6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[17-20] /</w:t>
            </w:r>
            <w:r w:rsidR="001B09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18</w:t>
            </w:r>
            <w:r w:rsidR="001B09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번째</w:t>
            </w:r>
            <w:r w:rsidR="001B09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1B09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D4082" w:rsidRPr="00756D8E" w:rsidRDefault="001B09E6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④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와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밑줄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삭제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, from older </w:t>
            </w:r>
            <w:r w:rsidRPr="00FE308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from an older</w:t>
            </w:r>
          </w:p>
        </w:tc>
      </w:tr>
      <w:tr w:rsidR="00E117E1" w:rsidRPr="00973840" w:rsidTr="00E117E1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D4082" w:rsidRPr="00973840" w:rsidRDefault="00126189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4D4082" w:rsidRPr="00973840" w:rsidRDefault="00126189" w:rsidP="007F7EDB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[11-13] /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마지막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D4082" w:rsidRPr="00973840" w:rsidRDefault="00126189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while you</w:t>
            </w: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’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re asleep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밑줄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삭제</w:t>
            </w:r>
          </w:p>
        </w:tc>
      </w:tr>
      <w:tr w:rsidR="00E117E1" w:rsidRPr="00687C43" w:rsidTr="00E117E1">
        <w:trPr>
          <w:trHeight w:val="428"/>
        </w:trPr>
        <w:tc>
          <w:tcPr>
            <w:tcW w:w="540" w:type="dxa"/>
            <w:shd w:val="clear" w:color="auto" w:fill="FFFFFF"/>
            <w:vAlign w:val="center"/>
          </w:tcPr>
          <w:p w:rsidR="004D4082" w:rsidRPr="00DD26E6" w:rsidRDefault="002F40B1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4D4082" w:rsidRPr="00DD26E6" w:rsidRDefault="002F40B1" w:rsidP="007F7EDB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[9-12] / 11</w:t>
            </w:r>
            <w:r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문제</w:t>
            </w:r>
            <w:r w:rsidR="00FD18AD"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/</w:t>
            </w:r>
            <w:r w:rsidR="00FD18AD"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FD18AD"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보기</w:t>
            </w:r>
            <w:r w:rsidR="00FD18AD" w:rsidRPr="00DD26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FD18AD" w:rsidRPr="00DD26E6"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ⓓ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D4082" w:rsidRPr="00687C43" w:rsidRDefault="00DD26E6" w:rsidP="000B5C54">
            <w:pPr>
              <w:pStyle w:val="a3"/>
              <w:ind w:firstLineChars="50" w:firstLine="9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7C43">
              <w:rPr>
                <w:rFonts w:ascii="Verdana" w:hAnsi="Verdana"/>
                <w:color w:val="000000"/>
                <w:sz w:val="18"/>
                <w:szCs w:val="18"/>
              </w:rPr>
              <w:t xml:space="preserve">The village is </w:t>
            </w:r>
            <w:r w:rsidRPr="00687C43">
              <w:rPr>
                <w:rFonts w:ascii="Verdana"/>
                <w:color w:val="000000"/>
                <w:sz w:val="18"/>
                <w:szCs w:val="18"/>
              </w:rPr>
              <w:t>→</w:t>
            </w:r>
            <w:r w:rsidRPr="00687C43">
              <w:rPr>
                <w:rFonts w:ascii="Verdana" w:hAnsi="Verdana"/>
                <w:color w:val="000000"/>
                <w:sz w:val="18"/>
                <w:szCs w:val="18"/>
              </w:rPr>
              <w:t xml:space="preserve"> The village was</w:t>
            </w:r>
          </w:p>
        </w:tc>
      </w:tr>
      <w:tr w:rsidR="00E117E1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4D4082" w:rsidRPr="00973840" w:rsidRDefault="008F3ACC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4D4082" w:rsidRPr="00973840" w:rsidRDefault="008F3ACC" w:rsidP="00DD26E6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[11-13] /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상단</w:t>
            </w:r>
            <w:r w:rsidR="00C23B4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6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하단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3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D4082" w:rsidRPr="00973840" w:rsidRDefault="003647E6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3647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Science </w:t>
            </w:r>
            <w:r w:rsidRPr="003647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Pr="003647E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647E6">
              <w:rPr>
                <w:rFonts w:ascii="Verdana" w:eastAsia="굴림" w:hAnsi="Verdana" w:cs="Tahoma" w:hint="eastAsia"/>
                <w:i/>
                <w:kern w:val="0"/>
                <w:sz w:val="18"/>
                <w:szCs w:val="18"/>
              </w:rPr>
              <w:t>Science</w:t>
            </w:r>
          </w:p>
        </w:tc>
      </w:tr>
      <w:tr w:rsidR="00E117E1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4D4082" w:rsidRPr="00973840" w:rsidRDefault="008D7DB5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4D4082" w:rsidRPr="008F3ACC" w:rsidRDefault="008D7DB5" w:rsidP="00DD26E6">
            <w:pPr>
              <w:pStyle w:val="a3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지문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[14-16] / 2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번째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D4082" w:rsidRPr="00973840" w:rsidRDefault="005D363F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5D363F">
              <w:rPr>
                <w:rFonts w:ascii="Verdana" w:eastAsia="굴림" w:hAnsi="Verdana" w:cs="Tahoma" w:hint="eastAsia"/>
                <w:kern w:val="0"/>
                <w:sz w:val="18"/>
                <w:szCs w:val="18"/>
                <w:u w:val="single"/>
              </w:rPr>
              <w:t>apply</w:t>
            </w:r>
            <w:r w:rsidRPr="005D363F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5D363F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Pr="005D363F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can be applied</w:t>
            </w:r>
          </w:p>
        </w:tc>
      </w:tr>
      <w:tr w:rsidR="000A5786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0A5786" w:rsidRPr="00973840" w:rsidRDefault="00EC2C87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0A5786" w:rsidRPr="008F3ACC" w:rsidRDefault="00EC2C87" w:rsidP="00DD26E6">
            <w:pPr>
              <w:pStyle w:val="a3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851025">
              <w:rPr>
                <w:rFonts w:ascii="Verdana" w:hAnsi="Verdana" w:hint="eastAsia"/>
                <w:color w:val="000000"/>
                <w:sz w:val="18"/>
                <w:szCs w:val="18"/>
              </w:rPr>
              <w:t>문제</w:t>
            </w:r>
            <w:r w:rsidR="00851025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16 / </w:t>
            </w:r>
            <w:r w:rsidR="00314628" w:rsidRPr="00DD26E6">
              <w:rPr>
                <w:rFonts w:ascii="Verdana" w:hAnsi="Verdana" w:cs="Tahoma" w:hint="eastAsia"/>
                <w:sz w:val="18"/>
                <w:szCs w:val="18"/>
              </w:rPr>
              <w:t>보기</w:t>
            </w:r>
            <w:r w:rsidR="00314628" w:rsidRPr="00DD26E6">
              <w:rPr>
                <w:rFonts w:ascii="Verdana" w:hAnsi="Verdana" w:cs="Tahoma" w:hint="eastAsia"/>
                <w:sz w:val="18"/>
                <w:szCs w:val="18"/>
              </w:rPr>
              <w:t xml:space="preserve"> </w:t>
            </w:r>
            <w:r w:rsidR="00314628" w:rsidRPr="00DD26E6">
              <w:rPr>
                <w:rFonts w:cs="Tahoma" w:hint="eastAsia"/>
                <w:sz w:val="18"/>
                <w:szCs w:val="18"/>
              </w:rPr>
              <w:t>ⓓ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A5786" w:rsidRPr="00973840" w:rsidRDefault="00DF07F6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DF07F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there view </w:t>
            </w:r>
            <w:r w:rsidRPr="00DF07F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Pr="00DF07F6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their view</w:t>
            </w:r>
          </w:p>
        </w:tc>
      </w:tr>
      <w:tr w:rsidR="000A5786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0A5786" w:rsidRPr="00973840" w:rsidRDefault="00E657EF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0A5786" w:rsidRPr="008F3ACC" w:rsidRDefault="00020B90" w:rsidP="00DD26E6">
            <w:pPr>
              <w:pStyle w:val="a3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지문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[11-13] / </w:t>
            </w:r>
            <w:r w:rsidR="00B02405">
              <w:rPr>
                <w:rFonts w:ascii="Verdana" w:hAnsi="Verdana" w:hint="eastAsia"/>
                <w:color w:val="000000"/>
                <w:sz w:val="18"/>
                <w:szCs w:val="18"/>
              </w:rPr>
              <w:t>하단에서</w:t>
            </w:r>
            <w:r w:rsidR="00B02405">
              <w:rPr>
                <w:rFonts w:ascii="Verdana" w:hAnsi="Verdana" w:hint="eastAsia"/>
                <w:color w:val="000000"/>
                <w:sz w:val="18"/>
                <w:szCs w:val="18"/>
              </w:rPr>
              <w:t>4</w:t>
            </w:r>
            <w:r w:rsidR="00B02405">
              <w:rPr>
                <w:rFonts w:ascii="Verdana" w:hAnsi="Verdana" w:hint="eastAsia"/>
                <w:color w:val="000000"/>
                <w:sz w:val="18"/>
                <w:szCs w:val="18"/>
              </w:rPr>
              <w:t>번째</w:t>
            </w:r>
            <w:r w:rsidR="00B02405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B02405">
              <w:rPr>
                <w:rFonts w:ascii="Verdana" w:hAnsi="Verdana" w:hint="eastAsi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A5786" w:rsidRPr="00973840" w:rsidRDefault="001732B3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______ </w:t>
            </w:r>
            <w:r w:rsidR="000165A3" w:rsidRPr="000165A3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="000165A3" w:rsidRPr="000165A3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afloat</w:t>
            </w:r>
          </w:p>
        </w:tc>
      </w:tr>
      <w:tr w:rsidR="000A5786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0A5786" w:rsidRPr="00973840" w:rsidRDefault="00A03B0D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0A5786" w:rsidRPr="008F3ACC" w:rsidRDefault="00A03B0D" w:rsidP="00DD26E6">
            <w:pPr>
              <w:pStyle w:val="a3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지문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[11-12] /</w:t>
            </w:r>
            <w:r w:rsidR="00961C85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4</w:t>
            </w:r>
            <w:r w:rsidR="00961C85">
              <w:rPr>
                <w:rFonts w:ascii="Verdana" w:hAnsi="Verdana" w:hint="eastAsia"/>
                <w:color w:val="000000"/>
                <w:sz w:val="18"/>
                <w:szCs w:val="18"/>
              </w:rPr>
              <w:t>번째</w:t>
            </w:r>
            <w:r w:rsidR="00961C85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961C85">
              <w:rPr>
                <w:rFonts w:ascii="Verdana" w:hAnsi="Verdana" w:hint="eastAsi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A5786" w:rsidRPr="00973840" w:rsidRDefault="00961C85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__</w:t>
            </w:r>
            <w:r w:rsidRPr="00961C85">
              <w:rPr>
                <w:rFonts w:ascii="Verdana" w:eastAsia="굴림" w:hAnsi="Verdana" w:cs="Tahoma" w:hint="eastAsia"/>
                <w:kern w:val="0"/>
                <w:sz w:val="18"/>
                <w:szCs w:val="18"/>
                <w:u w:val="single"/>
              </w:rPr>
              <w:t>(A)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__ </w:t>
            </w:r>
            <w:r w:rsidR="00523568" w:rsidRPr="000165A3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="0052356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523568" w:rsidRPr="00523568">
              <w:rPr>
                <w:rFonts w:ascii="Verdana" w:eastAsia="굴림" w:hAnsi="Verdana" w:cs="Tahoma"/>
                <w:kern w:val="0"/>
                <w:sz w:val="18"/>
                <w:szCs w:val="18"/>
              </w:rPr>
              <w:t>profitable</w:t>
            </w:r>
          </w:p>
        </w:tc>
      </w:tr>
      <w:tr w:rsidR="00961C85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961C85" w:rsidRPr="00973840" w:rsidRDefault="00961C85" w:rsidP="00356C28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961C85" w:rsidRPr="008F3ACC" w:rsidRDefault="00961C85" w:rsidP="00356C28">
            <w:pPr>
              <w:pStyle w:val="a3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지문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[11-12] / </w:t>
            </w:r>
            <w:r w:rsidR="00CF1ABF">
              <w:rPr>
                <w:rFonts w:ascii="Verdana" w:hAnsi="Verdana" w:hint="eastAsia"/>
                <w:color w:val="000000"/>
                <w:sz w:val="18"/>
                <w:szCs w:val="18"/>
              </w:rPr>
              <w:t>하단에서</w:t>
            </w:r>
            <w:r w:rsidR="00CF1ABF">
              <w:rPr>
                <w:rFonts w:ascii="Verdana" w:hAnsi="Verdana" w:hint="eastAsia"/>
                <w:color w:val="000000"/>
                <w:sz w:val="18"/>
                <w:szCs w:val="18"/>
              </w:rPr>
              <w:t>4</w:t>
            </w:r>
            <w:r w:rsidR="00CF1ABF">
              <w:rPr>
                <w:rFonts w:ascii="Verdana" w:hAnsi="Verdana" w:hint="eastAsia"/>
                <w:color w:val="000000"/>
                <w:sz w:val="18"/>
                <w:szCs w:val="18"/>
              </w:rPr>
              <w:t>번째</w:t>
            </w:r>
            <w:r w:rsidR="00CF1ABF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CF1ABF">
              <w:rPr>
                <w:rFonts w:ascii="Verdana" w:hAnsi="Verdana" w:hint="eastAsi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61C85" w:rsidRPr="00973840" w:rsidRDefault="00CF1ABF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__</w:t>
            </w:r>
            <w:r w:rsidRPr="00961C85">
              <w:rPr>
                <w:rFonts w:ascii="Verdana" w:eastAsia="굴림" w:hAnsi="Verdana" w:cs="Tahoma" w:hint="eastAsia"/>
                <w:kern w:val="0"/>
                <w:sz w:val="18"/>
                <w:szCs w:val="18"/>
                <w:u w:val="single"/>
              </w:rPr>
              <w:t>(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  <w:u w:val="single"/>
              </w:rPr>
              <w:t>B</w:t>
            </w:r>
            <w:r w:rsidRPr="00961C85">
              <w:rPr>
                <w:rFonts w:ascii="Verdana" w:eastAsia="굴림" w:hAnsi="Verdana" w:cs="Tahoma" w:hint="eastAsia"/>
                <w:kern w:val="0"/>
                <w:sz w:val="18"/>
                <w:szCs w:val="18"/>
                <w:u w:val="single"/>
              </w:rPr>
              <w:t>)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__ </w:t>
            </w:r>
            <w:r w:rsidRPr="000165A3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CF1ABF">
              <w:rPr>
                <w:rFonts w:ascii="Verdana" w:eastAsia="굴림" w:hAnsi="Verdana" w:cs="Tahoma"/>
                <w:kern w:val="0"/>
                <w:sz w:val="18"/>
                <w:szCs w:val="18"/>
              </w:rPr>
              <w:t>positively</w:t>
            </w:r>
          </w:p>
        </w:tc>
      </w:tr>
      <w:tr w:rsidR="00961C85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961C85" w:rsidRPr="00973840" w:rsidRDefault="00437025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961C85" w:rsidRPr="008F3ACC" w:rsidRDefault="00D944A1" w:rsidP="00D944A1">
            <w:pPr>
              <w:pStyle w:val="a3"/>
              <w:spacing w:line="360" w:lineRule="auto"/>
              <w:ind w:firstLineChars="50" w:firstLine="9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지문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[3-5] / </w:t>
            </w:r>
            <w:r w:rsidR="000E51B5">
              <w:rPr>
                <w:rFonts w:ascii="Verdana" w:hAnsi="Verdana" w:hint="eastAsia"/>
                <w:color w:val="000000"/>
                <w:sz w:val="18"/>
                <w:szCs w:val="18"/>
              </w:rPr>
              <w:t>3</w:t>
            </w:r>
            <w:r w:rsidR="000E51B5">
              <w:rPr>
                <w:rFonts w:ascii="Verdana" w:hAnsi="Verdana" w:hint="eastAsia"/>
                <w:color w:val="000000"/>
                <w:sz w:val="18"/>
                <w:szCs w:val="18"/>
              </w:rPr>
              <w:t>번째</w:t>
            </w:r>
            <w:r w:rsidR="000E51B5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0E51B5">
              <w:rPr>
                <w:rFonts w:ascii="Verdana" w:hAnsi="Verdana" w:hint="eastAsi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61C85" w:rsidRPr="00973840" w:rsidRDefault="000E51B5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0E51B5">
              <w:rPr>
                <w:rFonts w:ascii="Verdana" w:eastAsia="굴림" w:hAnsi="Verdana" w:cs="Tahoma" w:hint="eastAsia"/>
                <w:kern w:val="0"/>
                <w:sz w:val="18"/>
                <w:szCs w:val="18"/>
                <w:u w:val="single"/>
              </w:rPr>
              <w:t>cosmopolitan</w:t>
            </w:r>
            <w:r w:rsidRPr="000E51B5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norms </w:t>
            </w:r>
            <w:r w:rsidRPr="000E51B5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Pr="000E51B5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0E51B5">
              <w:rPr>
                <w:rFonts w:ascii="Verdana" w:eastAsia="굴림" w:hAnsi="Verdana" w:cs="Tahoma" w:hint="eastAsia"/>
                <w:kern w:val="0"/>
                <w:sz w:val="18"/>
                <w:szCs w:val="18"/>
                <w:u w:val="single"/>
              </w:rPr>
              <w:t>cosmopolitan norms</w:t>
            </w:r>
          </w:p>
        </w:tc>
      </w:tr>
      <w:tr w:rsidR="00437025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437025" w:rsidRPr="00973840" w:rsidRDefault="0057754B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437025" w:rsidRPr="008F3ACC" w:rsidRDefault="0057754B" w:rsidP="00DD26E6">
            <w:pPr>
              <w:pStyle w:val="a3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지문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[23-25] / 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1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번째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37025" w:rsidRPr="00973840" w:rsidRDefault="004C197A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4C197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Lee born </w:t>
            </w:r>
            <w:r w:rsidRPr="004C197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Pr="004C197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Lee was born</w:t>
            </w:r>
          </w:p>
        </w:tc>
      </w:tr>
      <w:tr w:rsidR="0014726B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14726B" w:rsidRPr="00973840" w:rsidRDefault="0014726B" w:rsidP="00356C28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14726B" w:rsidRPr="008F3ACC" w:rsidRDefault="0014726B" w:rsidP="00356C28">
            <w:pPr>
              <w:pStyle w:val="a3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지문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[23-25] / 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3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번째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4726B" w:rsidRPr="00973840" w:rsidRDefault="004C197A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4C197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He raised </w:t>
            </w:r>
            <w:r w:rsidRPr="004C197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Pr="004C197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He was raised</w:t>
            </w:r>
          </w:p>
        </w:tc>
      </w:tr>
      <w:tr w:rsidR="0014726B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14726B" w:rsidRPr="00973840" w:rsidRDefault="0014726B" w:rsidP="00356C28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14726B" w:rsidRPr="008F3ACC" w:rsidRDefault="0014726B" w:rsidP="00356C28">
            <w:pPr>
              <w:pStyle w:val="a3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지문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[23-25] / 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하단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6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번째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4726B" w:rsidRPr="00973840" w:rsidRDefault="0066346B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66346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to treat </w:t>
            </w:r>
            <w:r w:rsidRPr="0066346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Pr="0066346B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treating</w:t>
            </w:r>
          </w:p>
        </w:tc>
      </w:tr>
      <w:tr w:rsidR="0014726B" w:rsidRPr="00973840" w:rsidTr="00E117E1">
        <w:trPr>
          <w:trHeight w:val="407"/>
        </w:trPr>
        <w:tc>
          <w:tcPr>
            <w:tcW w:w="540" w:type="dxa"/>
            <w:shd w:val="clear" w:color="auto" w:fill="FFFFFF"/>
            <w:vAlign w:val="center"/>
          </w:tcPr>
          <w:p w:rsidR="0014726B" w:rsidRPr="00973840" w:rsidRDefault="0014726B" w:rsidP="00356C28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14726B" w:rsidRPr="008F3ACC" w:rsidRDefault="0014726B" w:rsidP="00356C28">
            <w:pPr>
              <w:pStyle w:val="a3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지문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[23-25] / 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하단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2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번째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513DB1">
              <w:rPr>
                <w:rFonts w:ascii="Verdana" w:hAnsi="Verdana" w:hint="eastAsi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4726B" w:rsidRPr="004F0B68" w:rsidRDefault="0066346B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4F0B68">
              <w:rPr>
                <w:rFonts w:ascii="Verdana" w:eastAsia="굴림" w:hAnsi="Verdana" w:cs="Tahoma"/>
                <w:kern w:val="0"/>
                <w:sz w:val="18"/>
                <w:szCs w:val="18"/>
              </w:rPr>
              <w:t>⑤which → where</w:t>
            </w:r>
          </w:p>
        </w:tc>
      </w:tr>
      <w:tr w:rsidR="0014726B" w:rsidRPr="00973840" w:rsidTr="00E117E1">
        <w:trPr>
          <w:trHeight w:val="407"/>
        </w:trPr>
        <w:tc>
          <w:tcPr>
            <w:tcW w:w="10500" w:type="dxa"/>
            <w:gridSpan w:val="3"/>
            <w:shd w:val="clear" w:color="auto" w:fill="E5DFEC" w:themeFill="accent4" w:themeFillTint="33"/>
            <w:vAlign w:val="center"/>
            <w:hideMark/>
          </w:tcPr>
          <w:p w:rsidR="0014726B" w:rsidRPr="00973840" w:rsidRDefault="0014726B" w:rsidP="00DD26E6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</w:pPr>
            <w:proofErr w:type="spellStart"/>
            <w:r w:rsidRPr="00973840"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  <w:t>해설집</w:t>
            </w:r>
            <w:proofErr w:type="spellEnd"/>
          </w:p>
        </w:tc>
      </w:tr>
      <w:tr w:rsidR="0014726B" w:rsidRPr="00973840" w:rsidTr="0049705C">
        <w:trPr>
          <w:trHeight w:val="407"/>
        </w:trPr>
        <w:tc>
          <w:tcPr>
            <w:tcW w:w="540" w:type="dxa"/>
            <w:shd w:val="clear" w:color="auto" w:fill="FFFFFF"/>
            <w:vAlign w:val="center"/>
            <w:hideMark/>
          </w:tcPr>
          <w:p w:rsidR="0014726B" w:rsidRPr="00973840" w:rsidRDefault="0000519E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14726B" w:rsidRPr="00973840" w:rsidRDefault="00223A46" w:rsidP="00DD26E6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14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정답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14726B" w:rsidRPr="00973840" w:rsidRDefault="00223A46" w:rsidP="000B5C54">
            <w:pPr>
              <w:widowControl/>
              <w:wordWrap/>
              <w:autoSpaceDN/>
              <w:spacing w:line="360" w:lineRule="auto"/>
              <w:ind w:firstLineChars="50" w:firstLine="90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ⓑ → ⓒ</w:t>
            </w:r>
          </w:p>
        </w:tc>
      </w:tr>
      <w:tr w:rsidR="0014726B" w:rsidRPr="00973840" w:rsidTr="0049705C">
        <w:trPr>
          <w:trHeight w:val="407"/>
        </w:trPr>
        <w:tc>
          <w:tcPr>
            <w:tcW w:w="540" w:type="dxa"/>
            <w:shd w:val="clear" w:color="auto" w:fill="FFFFFF"/>
            <w:vAlign w:val="center"/>
            <w:hideMark/>
          </w:tcPr>
          <w:p w:rsidR="0014726B" w:rsidRPr="00973840" w:rsidRDefault="0000519E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14726B" w:rsidRPr="00973840" w:rsidRDefault="00626471" w:rsidP="00DD26E6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20</w:t>
            </w:r>
            <w:r w:rsid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 w:rsid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해설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450CA8" w:rsidRPr="00450CA8" w:rsidRDefault="00450CA8" w:rsidP="00DA6BF1">
            <w:pPr>
              <w:widowControl/>
              <w:wordWrap/>
              <w:autoSpaceDN/>
              <w:spacing w:line="360" w:lineRule="auto"/>
              <w:contextualSpacing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알카에다에</w:t>
            </w:r>
            <w:proofErr w:type="spellEnd"/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대하여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어떤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식으로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반대해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나갔을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것인가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</w:p>
          <w:p w:rsidR="00C8711F" w:rsidRPr="00973840" w:rsidRDefault="00450CA8" w:rsidP="00DA6BF1">
            <w:pPr>
              <w:widowControl/>
              <w:wordWrap/>
              <w:autoSpaceDN/>
              <w:spacing w:line="360" w:lineRule="auto"/>
              <w:ind w:firstLineChars="50" w:firstLine="90"/>
              <w:contextualSpacing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알카에다와는</w:t>
            </w:r>
            <w:proofErr w:type="spellEnd"/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어떻게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대조적으로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나갔을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것인가</w:t>
            </w:r>
          </w:p>
        </w:tc>
      </w:tr>
      <w:tr w:rsidR="0014726B" w:rsidRPr="002B6432" w:rsidTr="0049705C">
        <w:trPr>
          <w:trHeight w:val="407"/>
        </w:trPr>
        <w:tc>
          <w:tcPr>
            <w:tcW w:w="540" w:type="dxa"/>
            <w:shd w:val="clear" w:color="auto" w:fill="FFFFFF"/>
            <w:vAlign w:val="center"/>
            <w:hideMark/>
          </w:tcPr>
          <w:p w:rsidR="0014726B" w:rsidRPr="00973840" w:rsidRDefault="0000519E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14726B" w:rsidRPr="00973840" w:rsidRDefault="00C8711F" w:rsidP="00DD26E6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B405B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4, 5, 6</w:t>
            </w:r>
            <w:r w:rsidR="00B405B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 w:rsidR="00B405B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B405B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정답</w:t>
            </w:r>
            <w:r w:rsidR="00B405B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B405B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및</w:t>
            </w:r>
            <w:r w:rsidR="00B405B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B405BA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해설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603F3B" w:rsidRDefault="00603F3B" w:rsidP="00DA6BF1">
            <w:pPr>
              <w:pStyle w:val="a3"/>
              <w:spacing w:line="360" w:lineRule="auto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번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ⓐ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번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ⓓ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번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ⓑ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로</w:t>
            </w:r>
            <w:proofErr w:type="spellEnd"/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정답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수정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,</w:t>
            </w:r>
          </w:p>
          <w:p w:rsidR="002B6432" w:rsidRDefault="002C2B35" w:rsidP="00DA6BF1">
            <w:pPr>
              <w:pStyle w:val="a3"/>
              <w:spacing w:line="360" w:lineRule="auto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번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해설은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문제</w:t>
            </w:r>
            <w:r w:rsidR="002B6432">
              <w:rPr>
                <w:rFonts w:ascii="Verdana" w:hAnsi="Verdana" w:hint="eastAsia"/>
                <w:color w:val="000000"/>
                <w:sz w:val="18"/>
                <w:szCs w:val="18"/>
              </w:rPr>
              <w:t>6</w:t>
            </w:r>
            <w:r w:rsidR="002B6432">
              <w:rPr>
                <w:rFonts w:ascii="Verdana" w:hAnsi="Verdana" w:hint="eastAsia"/>
                <w:color w:val="000000"/>
                <w:sz w:val="18"/>
                <w:szCs w:val="18"/>
              </w:rPr>
              <w:t>번에</w:t>
            </w:r>
            <w:r w:rsidR="002B6432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2B6432">
              <w:rPr>
                <w:rFonts w:ascii="Verdana" w:hAnsi="Verdana" w:hint="eastAsia"/>
                <w:color w:val="000000"/>
                <w:sz w:val="18"/>
                <w:szCs w:val="18"/>
              </w:rPr>
              <w:t>대한</w:t>
            </w:r>
            <w:r w:rsidR="002B6432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2B6432">
              <w:rPr>
                <w:rFonts w:ascii="Verdana" w:hAnsi="Verdana" w:hint="eastAsia"/>
                <w:color w:val="000000"/>
                <w:sz w:val="18"/>
                <w:szCs w:val="18"/>
              </w:rPr>
              <w:t>내용</w:t>
            </w:r>
            <w:r w:rsidR="002B6432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, </w:t>
            </w:r>
          </w:p>
          <w:p w:rsidR="002B6432" w:rsidRDefault="002B6432" w:rsidP="00DA6BF1">
            <w:pPr>
              <w:pStyle w:val="a3"/>
              <w:spacing w:line="360" w:lineRule="auto"/>
              <w:ind w:firstLineChars="50" w:firstLine="90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번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해설은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문제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번에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대한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내용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, </w:t>
            </w:r>
          </w:p>
          <w:p w:rsidR="002B6432" w:rsidRPr="00973840" w:rsidRDefault="002B6432" w:rsidP="00DA6BF1">
            <w:pPr>
              <w:pStyle w:val="a3"/>
              <w:spacing w:line="360" w:lineRule="auto"/>
              <w:ind w:firstLineChars="50" w:firstLine="90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번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해설은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문제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번에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대한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내용으로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순서가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D50128">
              <w:rPr>
                <w:rFonts w:ascii="Verdana" w:hAnsi="Verdana" w:hint="eastAsia"/>
                <w:color w:val="000000"/>
                <w:sz w:val="18"/>
                <w:szCs w:val="18"/>
              </w:rPr>
              <w:t>바뀌어</w:t>
            </w:r>
            <w:r w:rsidR="00D50128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  <w:r w:rsidR="00D50128">
              <w:rPr>
                <w:rFonts w:ascii="Verdana" w:hAnsi="Verdana" w:hint="eastAsia"/>
                <w:color w:val="000000"/>
                <w:sz w:val="18"/>
                <w:szCs w:val="18"/>
              </w:rPr>
              <w:t>있습니다</w:t>
            </w:r>
            <w:r w:rsidR="00D50128">
              <w:rPr>
                <w:rFonts w:ascii="Verdana" w:hAnsi="Verdana" w:hint="eastAsia"/>
                <w:color w:val="000000"/>
                <w:sz w:val="18"/>
                <w:szCs w:val="18"/>
              </w:rPr>
              <w:t>.</w:t>
            </w:r>
          </w:p>
        </w:tc>
      </w:tr>
      <w:tr w:rsidR="0014726B" w:rsidRPr="00973840" w:rsidTr="0049705C">
        <w:trPr>
          <w:trHeight w:val="407"/>
        </w:trPr>
        <w:tc>
          <w:tcPr>
            <w:tcW w:w="540" w:type="dxa"/>
            <w:shd w:val="clear" w:color="auto" w:fill="FFFFFF"/>
            <w:vAlign w:val="center"/>
            <w:hideMark/>
          </w:tcPr>
          <w:p w:rsidR="0014726B" w:rsidRPr="00973840" w:rsidRDefault="0000519E" w:rsidP="00DD26E6">
            <w:pPr>
              <w:widowControl/>
              <w:wordWrap/>
              <w:autoSpaceDN/>
              <w:spacing w:before="19" w:after="19"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14726B" w:rsidRPr="00973840" w:rsidRDefault="00C8711F" w:rsidP="00DD26E6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9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해설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14726B" w:rsidRDefault="00C8711F" w:rsidP="00DA6BF1">
            <w:pPr>
              <w:widowControl/>
              <w:wordWrap/>
              <w:autoSpaceDN/>
              <w:spacing w:line="360" w:lineRule="auto"/>
              <w:ind w:firstLineChars="50" w:firstLine="90"/>
              <w:contextualSpacing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proofErr w:type="spellStart"/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보기항</w:t>
            </w:r>
            <w:proofErr w:type="spellEnd"/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는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본문의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내용과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일치하지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않는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정답이다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.</w:t>
            </w:r>
          </w:p>
          <w:p w:rsidR="00C8711F" w:rsidRPr="00C8711F" w:rsidRDefault="00C8711F" w:rsidP="00DA6BF1">
            <w:pPr>
              <w:widowControl/>
              <w:wordWrap/>
              <w:autoSpaceDN/>
              <w:spacing w:line="360" w:lineRule="auto"/>
              <w:ind w:firstLineChars="50" w:firstLine="90"/>
              <w:contextualSpacing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450CA8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보기항</w:t>
            </w:r>
            <w:proofErr w:type="spellEnd"/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ⓓ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는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본문의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내용과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일치하지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않는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정답이다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.</w:t>
            </w:r>
          </w:p>
        </w:tc>
      </w:tr>
    </w:tbl>
    <w:p w:rsidR="004D4082" w:rsidRPr="0076283E" w:rsidRDefault="004D4082" w:rsidP="004D4082">
      <w:pPr>
        <w:spacing w:line="360" w:lineRule="auto"/>
        <w:rPr>
          <w:rFonts w:ascii="Verdana" w:eastAsia="굴림" w:hAnsi="Verdana"/>
          <w:sz w:val="18"/>
          <w:szCs w:val="18"/>
        </w:rPr>
      </w:pPr>
    </w:p>
    <w:p w:rsidR="00262E2B" w:rsidRDefault="00262E2B"/>
    <w:sectPr w:rsidR="00262E2B" w:rsidSect="00AD690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93" w:rsidRDefault="00652A93" w:rsidP="00A67947">
      <w:r>
        <w:separator/>
      </w:r>
    </w:p>
  </w:endnote>
  <w:endnote w:type="continuationSeparator" w:id="0">
    <w:p w:rsidR="00652A93" w:rsidRDefault="00652A93" w:rsidP="00A6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93" w:rsidRDefault="00652A93" w:rsidP="00A67947">
      <w:r>
        <w:separator/>
      </w:r>
    </w:p>
  </w:footnote>
  <w:footnote w:type="continuationSeparator" w:id="0">
    <w:p w:rsidR="00652A93" w:rsidRDefault="00652A93" w:rsidP="00A6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082"/>
    <w:rsid w:val="0000519E"/>
    <w:rsid w:val="000165A3"/>
    <w:rsid w:val="00020B90"/>
    <w:rsid w:val="000A50C6"/>
    <w:rsid w:val="000A5786"/>
    <w:rsid w:val="000B5C54"/>
    <w:rsid w:val="000E51B5"/>
    <w:rsid w:val="00126189"/>
    <w:rsid w:val="0014726B"/>
    <w:rsid w:val="001732B3"/>
    <w:rsid w:val="001A5A0D"/>
    <w:rsid w:val="001B09E6"/>
    <w:rsid w:val="001D1D22"/>
    <w:rsid w:val="00223A46"/>
    <w:rsid w:val="00262E2B"/>
    <w:rsid w:val="00271EA6"/>
    <w:rsid w:val="002A0BAE"/>
    <w:rsid w:val="002B6432"/>
    <w:rsid w:val="002C2B35"/>
    <w:rsid w:val="002F40B1"/>
    <w:rsid w:val="003104A0"/>
    <w:rsid w:val="00314628"/>
    <w:rsid w:val="003647E6"/>
    <w:rsid w:val="00437025"/>
    <w:rsid w:val="00450CA8"/>
    <w:rsid w:val="0049705C"/>
    <w:rsid w:val="004C197A"/>
    <w:rsid w:val="004D4082"/>
    <w:rsid w:val="004F0B68"/>
    <w:rsid w:val="00513DB1"/>
    <w:rsid w:val="0052269D"/>
    <w:rsid w:val="00523568"/>
    <w:rsid w:val="0057754B"/>
    <w:rsid w:val="005D363F"/>
    <w:rsid w:val="00603F3B"/>
    <w:rsid w:val="006113EF"/>
    <w:rsid w:val="00626471"/>
    <w:rsid w:val="00652A93"/>
    <w:rsid w:val="0066298F"/>
    <w:rsid w:val="0066346B"/>
    <w:rsid w:val="00687C43"/>
    <w:rsid w:val="00714D62"/>
    <w:rsid w:val="0076283E"/>
    <w:rsid w:val="00787567"/>
    <w:rsid w:val="007B3E48"/>
    <w:rsid w:val="007C5E72"/>
    <w:rsid w:val="007F7EDB"/>
    <w:rsid w:val="00810902"/>
    <w:rsid w:val="00851025"/>
    <w:rsid w:val="008A4669"/>
    <w:rsid w:val="008D7DB5"/>
    <w:rsid w:val="008F3ACC"/>
    <w:rsid w:val="00961C85"/>
    <w:rsid w:val="00A03B0D"/>
    <w:rsid w:val="00A67947"/>
    <w:rsid w:val="00B02405"/>
    <w:rsid w:val="00B10920"/>
    <w:rsid w:val="00B405BA"/>
    <w:rsid w:val="00B663C0"/>
    <w:rsid w:val="00C23B48"/>
    <w:rsid w:val="00C8711F"/>
    <w:rsid w:val="00CF1ABF"/>
    <w:rsid w:val="00D50128"/>
    <w:rsid w:val="00D944A1"/>
    <w:rsid w:val="00DA6BF1"/>
    <w:rsid w:val="00DD26E6"/>
    <w:rsid w:val="00DF07F6"/>
    <w:rsid w:val="00E117E1"/>
    <w:rsid w:val="00E31D73"/>
    <w:rsid w:val="00E657EF"/>
    <w:rsid w:val="00EB65D2"/>
    <w:rsid w:val="00EC2C87"/>
    <w:rsid w:val="00FD18AD"/>
    <w:rsid w:val="00FE308B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8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40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4D4082"/>
  </w:style>
  <w:style w:type="paragraph" w:styleId="a4">
    <w:name w:val="header"/>
    <w:basedOn w:val="a"/>
    <w:link w:val="Char"/>
    <w:uiPriority w:val="99"/>
    <w:semiHidden/>
    <w:unhideWhenUsed/>
    <w:rsid w:val="00A679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67947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A679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67947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8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40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4D4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2A8E3-3B60-4A61-915C-656EE59D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hongjk</dc:creator>
  <cp:lastModifiedBy>user</cp:lastModifiedBy>
  <cp:revision>73</cp:revision>
  <dcterms:created xsi:type="dcterms:W3CDTF">2013-11-07T00:29:00Z</dcterms:created>
  <dcterms:modified xsi:type="dcterms:W3CDTF">2013-11-07T04:44:00Z</dcterms:modified>
</cp:coreProperties>
</file>